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740A" w14:textId="77777777" w:rsidR="004C5646" w:rsidRDefault="004C5646" w:rsidP="004C5646">
      <w:pPr>
        <w:pStyle w:val="Default"/>
      </w:pPr>
    </w:p>
    <w:p w14:paraId="161D9CB8" w14:textId="7C669491" w:rsidR="004C5646" w:rsidRDefault="004C5646" w:rsidP="004C5646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Unsere Schützenkönige von 2000 – 202</w:t>
      </w:r>
      <w:r w:rsidR="009A38DE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</w:p>
    <w:p w14:paraId="3897980D" w14:textId="2AB10204" w:rsidR="004C5646" w:rsidRDefault="004C5646" w:rsidP="004C5646">
      <w:pPr>
        <w:pStyle w:val="Default"/>
        <w:rPr>
          <w:b/>
          <w:bCs/>
          <w:sz w:val="36"/>
          <w:szCs w:val="36"/>
        </w:rPr>
      </w:pPr>
    </w:p>
    <w:p w14:paraId="63A71E61" w14:textId="77777777" w:rsidR="004C5646" w:rsidRDefault="004C5646" w:rsidP="004C5646">
      <w:pPr>
        <w:pStyle w:val="Default"/>
        <w:rPr>
          <w:sz w:val="36"/>
          <w:szCs w:val="36"/>
        </w:rPr>
      </w:pPr>
    </w:p>
    <w:p w14:paraId="091206B4" w14:textId="7E6612F7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Heribert Bornemann und Wilhelma Bornemann, Wallen </w:t>
      </w:r>
    </w:p>
    <w:p w14:paraId="1397E24A" w14:textId="6F1EB292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Markus Stratmann und Marianne Stratmann, Wallen </w:t>
      </w:r>
    </w:p>
    <w:p w14:paraId="44D0DB84" w14:textId="00FA462A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2002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Christoph Bücker und Christina Döring, Calle/ Erfurt </w:t>
      </w:r>
    </w:p>
    <w:p w14:paraId="1B823E5B" w14:textId="52E689D6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2003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Heribert Donner und Petra Donner, Schüren </w:t>
      </w:r>
    </w:p>
    <w:p w14:paraId="6E9EF602" w14:textId="5D22C847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Heinrich Wegener und Gudrun Wegener, Calle </w:t>
      </w:r>
    </w:p>
    <w:p w14:paraId="63509978" w14:textId="73B36F9E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Johannes Wegener und Stephanie Wegener, Calle </w:t>
      </w:r>
    </w:p>
    <w:p w14:paraId="261C7C6B" w14:textId="381D0BA0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2006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Tobias Schulte und Andrea Schulte, Calle </w:t>
      </w:r>
    </w:p>
    <w:p w14:paraId="2DDDD6F6" w14:textId="77777777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Stadtschützenkönig 2006 bis 2009 </w:t>
      </w:r>
    </w:p>
    <w:p w14:paraId="328C56C9" w14:textId="3ED0822F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2007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Markus Langer und Margit Langer, Calle </w:t>
      </w:r>
    </w:p>
    <w:p w14:paraId="4CEA386E" w14:textId="7BAE4DE4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Markus Bornemann und Petra Bornemann, Calle </w:t>
      </w:r>
    </w:p>
    <w:p w14:paraId="5083C4E1" w14:textId="77777777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Schützenkaiser ab 2018 - 2023 </w:t>
      </w:r>
    </w:p>
    <w:p w14:paraId="6A24BB4F" w14:textId="1431F49B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2009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Marcus Mues und Christina Schröder, Wallen </w:t>
      </w:r>
    </w:p>
    <w:p w14:paraId="1E32C228" w14:textId="6D4E734A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2010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Stephan Eickelmann und Lena Eickelmann, Calle </w:t>
      </w:r>
    </w:p>
    <w:p w14:paraId="1C4F470F" w14:textId="416FC7EE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2011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Cedric Stentenbach und Sabrina Schulte, Calle </w:t>
      </w:r>
    </w:p>
    <w:p w14:paraId="2865CBB7" w14:textId="14219F0A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2012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Paul Böhner und Michaele Böhner, Calle </w:t>
      </w:r>
    </w:p>
    <w:p w14:paraId="6444E6F9" w14:textId="5FDEE0C6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2013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Sascha Lockmann und Sabine Göbel, Calle </w:t>
      </w:r>
    </w:p>
    <w:p w14:paraId="425DC0D7" w14:textId="095927CF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2014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Martin Hoffmann und Anja Hoffmann, Wallen </w:t>
      </w:r>
    </w:p>
    <w:p w14:paraId="21BBBE8A" w14:textId="6A6389C6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2015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Christian Schulte und Manuela Schulte, Wallen </w:t>
      </w:r>
    </w:p>
    <w:p w14:paraId="3A898415" w14:textId="5BA3FC5C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2016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Timo Lockmann und Marina Göbel, Calle </w:t>
      </w:r>
    </w:p>
    <w:p w14:paraId="489CEC33" w14:textId="6A9B0343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2017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Marco Wünsche und Silvia Wünsche, Calle </w:t>
      </w:r>
    </w:p>
    <w:p w14:paraId="471E40CF" w14:textId="51576B18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2018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Uwe Schulte und Martina Schulte, Calle </w:t>
      </w:r>
    </w:p>
    <w:p w14:paraId="6EA92EB2" w14:textId="23B3C8F6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2019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Thomas Wegener und Franziska Hahues, Calle </w:t>
      </w:r>
    </w:p>
    <w:p w14:paraId="74BAD005" w14:textId="6CA9E40F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2020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Kein Schützenfest (Coronapandemie) </w:t>
      </w:r>
    </w:p>
    <w:p w14:paraId="767AC0F2" w14:textId="13A48045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2021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Kein Schützenfest (Coronapandemie) </w:t>
      </w:r>
    </w:p>
    <w:p w14:paraId="5E49011E" w14:textId="1B774456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2022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Jan Donner und Sabrina Schwefer, Berge </w:t>
      </w:r>
    </w:p>
    <w:p w14:paraId="31BCC9D2" w14:textId="2829610C" w:rsidR="004C5646" w:rsidRDefault="004C5646" w:rsidP="004C56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2023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Stephan Bornemann </w:t>
      </w:r>
    </w:p>
    <w:p w14:paraId="5985DA6E" w14:textId="065E821B" w:rsidR="004C5646" w:rsidRDefault="004C5646" w:rsidP="004C5646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 xml:space="preserve">2024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C5646">
        <w:rPr>
          <w:rFonts w:ascii="Times New Roman" w:hAnsi="Times New Roman" w:cs="Times New Roman"/>
          <w:color w:val="000000"/>
          <w:sz w:val="23"/>
          <w:szCs w:val="23"/>
        </w:rPr>
        <w:t>Daniel Bornemann und Kati Bornemann, Wallen</w:t>
      </w:r>
    </w:p>
    <w:p w14:paraId="72B1E9FF" w14:textId="422AE736" w:rsidR="009A38DE" w:rsidRPr="004C5646" w:rsidRDefault="009A38DE" w:rsidP="004C5646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Stadtschützenkönig ab 2024</w:t>
      </w:r>
    </w:p>
    <w:p w14:paraId="102038FB" w14:textId="7244A2E6" w:rsidR="004C5646" w:rsidRPr="004C5646" w:rsidRDefault="004C5646" w:rsidP="004C5646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5646">
        <w:rPr>
          <w:rFonts w:ascii="Times New Roman" w:hAnsi="Times New Roman" w:cs="Times New Roman"/>
          <w:color w:val="000000"/>
          <w:sz w:val="23"/>
          <w:szCs w:val="23"/>
        </w:rPr>
        <w:t xml:space="preserve">2025 </w:t>
      </w:r>
      <w:r w:rsidRPr="004C5646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C5646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C5646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Werner und Karin Göddeke</w:t>
      </w:r>
      <w:r w:rsidRPr="004C564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Calle</w:t>
      </w:r>
    </w:p>
    <w:p w14:paraId="44FA2EDD" w14:textId="77777777" w:rsidR="004C5646" w:rsidRPr="004C5646" w:rsidRDefault="004C5646" w:rsidP="004C5646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C5646" w:rsidRPr="004C5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46"/>
    <w:rsid w:val="004C5646"/>
    <w:rsid w:val="009A38DE"/>
    <w:rsid w:val="00F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6138"/>
  <w15:chartTrackingRefBased/>
  <w15:docId w15:val="{CB5F0207-F976-4097-8F97-60B3A35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Company>Stadt Meschede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Kersting, Philipp</dc:creator>
  <cp:keywords/>
  <dc:description/>
  <cp:lastModifiedBy>Kersting, Philipp</cp:lastModifiedBy>
  <cp:revision>2</cp:revision>
  <dcterms:created xsi:type="dcterms:W3CDTF">2025-07-14T05:34:00Z</dcterms:created>
  <dcterms:modified xsi:type="dcterms:W3CDTF">2025-07-14T05:45:00Z</dcterms:modified>
</cp:coreProperties>
</file>